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2D" w:rsidRDefault="00CC392D" w:rsidP="00CC392D">
      <w:pPr>
        <w:rPr>
          <w:rFonts w:cs="Arial"/>
          <w:b/>
        </w:rPr>
      </w:pPr>
    </w:p>
    <w:p w:rsidR="00B20C61" w:rsidRDefault="008A1FEB" w:rsidP="00B20C61">
      <w:pPr>
        <w:jc w:val="center"/>
        <w:rPr>
          <w:rFonts w:cs="Arial"/>
          <w:b/>
        </w:rPr>
      </w:pPr>
      <w:r w:rsidRPr="00D3111A">
        <w:rPr>
          <w:rFonts w:cs="Arial"/>
          <w:b/>
        </w:rPr>
        <w:t xml:space="preserve">SESSÃO </w:t>
      </w:r>
      <w:r w:rsidR="00E234D8">
        <w:rPr>
          <w:rFonts w:cs="Arial"/>
          <w:b/>
        </w:rPr>
        <w:t>ORDINÁRIA DO DIA 18</w:t>
      </w:r>
      <w:r w:rsidRPr="00D3111A">
        <w:rPr>
          <w:rFonts w:cs="Arial"/>
          <w:b/>
        </w:rPr>
        <w:t xml:space="preserve"> DE JANEIRO DE 2017</w:t>
      </w:r>
      <w:r w:rsidR="00B20C61" w:rsidRPr="00D3111A">
        <w:rPr>
          <w:rFonts w:cs="Arial"/>
          <w:b/>
        </w:rPr>
        <w:t>.</w:t>
      </w:r>
    </w:p>
    <w:p w:rsidR="00CC392D" w:rsidRPr="00D3111A" w:rsidRDefault="00CC392D" w:rsidP="00B20C61">
      <w:pPr>
        <w:jc w:val="center"/>
        <w:rPr>
          <w:rFonts w:cs="Arial"/>
          <w:b/>
        </w:rPr>
      </w:pPr>
    </w:p>
    <w:p w:rsidR="00B20C61" w:rsidRDefault="00B20C61" w:rsidP="00B20C61">
      <w:pPr>
        <w:rPr>
          <w:rFonts w:cs="Arial"/>
          <w:b/>
        </w:rPr>
      </w:pPr>
      <w:r w:rsidRPr="00D3111A">
        <w:rPr>
          <w:rFonts w:cs="Arial"/>
          <w:b/>
        </w:rPr>
        <w:t>ABERTURA:</w:t>
      </w:r>
      <w:r w:rsidR="00B17097" w:rsidRPr="00D3111A">
        <w:rPr>
          <w:rFonts w:cs="Arial"/>
          <w:b/>
        </w:rPr>
        <w:t xml:space="preserve"> </w:t>
      </w:r>
    </w:p>
    <w:p w:rsidR="00D310DC" w:rsidRPr="00D3111A" w:rsidRDefault="00B20C61" w:rsidP="00B20C61">
      <w:pPr>
        <w:rPr>
          <w:rFonts w:cs="Arial"/>
          <w:b/>
        </w:rPr>
      </w:pPr>
      <w:r w:rsidRPr="00D3111A">
        <w:rPr>
          <w:rFonts w:cs="Arial"/>
          <w:b/>
        </w:rPr>
        <w:t>CORRESPONDÊNCIAS:</w:t>
      </w:r>
      <w:r w:rsidR="00EF3EEE" w:rsidRPr="00D3111A">
        <w:rPr>
          <w:rFonts w:cs="Arial"/>
          <w:b/>
        </w:rPr>
        <w:t xml:space="preserve"> </w:t>
      </w:r>
    </w:p>
    <w:p w:rsidR="00643D25" w:rsidRDefault="00E234D8" w:rsidP="00B20C61">
      <w:pPr>
        <w:rPr>
          <w:rFonts w:cs="Arial"/>
        </w:rPr>
      </w:pPr>
      <w:r>
        <w:rPr>
          <w:rFonts w:cs="Arial"/>
        </w:rPr>
        <w:t>Oficio Nº 014/GAB/2017</w:t>
      </w:r>
    </w:p>
    <w:p w:rsidR="00E234D8" w:rsidRDefault="00E234D8" w:rsidP="00B20C61">
      <w:pPr>
        <w:rPr>
          <w:rFonts w:cs="Arial"/>
        </w:rPr>
      </w:pPr>
      <w:r>
        <w:rPr>
          <w:rFonts w:cs="Arial"/>
        </w:rPr>
        <w:t>Oficio Nº 015/GAB/2017</w:t>
      </w:r>
    </w:p>
    <w:p w:rsidR="000D549E" w:rsidRDefault="000D549E" w:rsidP="00B20C61">
      <w:pPr>
        <w:rPr>
          <w:rFonts w:cs="Arial"/>
        </w:rPr>
      </w:pPr>
      <w:r>
        <w:rPr>
          <w:rFonts w:cs="Arial"/>
        </w:rPr>
        <w:t>Oficio Nº 16/HA/2017</w:t>
      </w:r>
    </w:p>
    <w:p w:rsidR="00880C0B" w:rsidRPr="00D3111A" w:rsidRDefault="00D310DC" w:rsidP="00B20C61">
      <w:pPr>
        <w:rPr>
          <w:rFonts w:cs="Arial"/>
          <w:b/>
        </w:rPr>
      </w:pPr>
      <w:r w:rsidRPr="00D3111A">
        <w:rPr>
          <w:rFonts w:cs="Arial"/>
          <w:b/>
        </w:rPr>
        <w:t>ORDEM DO DIA:</w:t>
      </w:r>
      <w:r w:rsidR="00B20C61" w:rsidRPr="00D3111A">
        <w:rPr>
          <w:rFonts w:cs="Arial"/>
          <w:b/>
        </w:rPr>
        <w:t xml:space="preserve"> </w:t>
      </w:r>
    </w:p>
    <w:p w:rsidR="001B5DF6" w:rsidRDefault="00E234D8" w:rsidP="00B20C61">
      <w:pPr>
        <w:rPr>
          <w:rFonts w:cs="Arial"/>
        </w:rPr>
      </w:pPr>
      <w:r>
        <w:rPr>
          <w:rFonts w:cs="Arial"/>
        </w:rPr>
        <w:t xml:space="preserve">Item </w:t>
      </w: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>: PROJETO DE LEI Nº 13/GAB/2017 – “ALTERA A LEI MUNICIPAL Nº 890/2015, PARA CORRIGIR O VALOR DO “BOLSA AUXÍLIO MORADIA”, “</w:t>
      </w:r>
      <w:r w:rsidR="00320086">
        <w:rPr>
          <w:rFonts w:cs="Arial"/>
        </w:rPr>
        <w:t>BOLSA AUXÍ</w:t>
      </w:r>
      <w:r>
        <w:rPr>
          <w:rFonts w:cs="Arial"/>
        </w:rPr>
        <w:t>LIO ALIMENTAÇÃO” E “BOLSA AUXÍLIO TRANSPORTE”, CONCEDIDA EXCLUSIVAMENTE AOS PROFISSIONAI</w:t>
      </w:r>
      <w:r w:rsidR="00320086">
        <w:rPr>
          <w:rFonts w:cs="Arial"/>
        </w:rPr>
        <w:t>S VINCULADOS AO PROGRAMA MAIS MÉDICOS, INSTITUÍ</w:t>
      </w:r>
      <w:r>
        <w:rPr>
          <w:rFonts w:cs="Arial"/>
        </w:rPr>
        <w:t>DO PELA MEDIDA PROVISÓRIA N° 621, DE 08 DE JULHO DE 2013”</w:t>
      </w:r>
    </w:p>
    <w:p w:rsidR="00320086" w:rsidRDefault="00320086" w:rsidP="00B20C61">
      <w:pPr>
        <w:rPr>
          <w:rFonts w:cs="Arial"/>
        </w:rPr>
      </w:pPr>
      <w:r>
        <w:rPr>
          <w:rFonts w:cs="Arial"/>
        </w:rPr>
        <w:t xml:space="preserve">Item </w:t>
      </w: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>: PROJETO DE LEI Nº 14/GAB/2017 – “AUTORIZA O PODER EXECUTIVO MUNICIPAL A CEDER ONEROSAMENTE OS SERVIÇOS RELACIONADOS À FOLHA DE PAGAMENTO DOS SERVIDORES PÚBLICOS MUNICIPAIS, E O USO DE ESPAÇO</w:t>
      </w:r>
      <w:r w:rsidR="00FE685C">
        <w:rPr>
          <w:rFonts w:cs="Arial"/>
        </w:rPr>
        <w:t xml:space="preserve"> PÚBLICO</w:t>
      </w:r>
      <w:r>
        <w:rPr>
          <w:rFonts w:cs="Arial"/>
        </w:rPr>
        <w:t xml:space="preserve"> PARA ATENDIMENTO DE CLIENTES AO BANCO DO ESTADO DO RIO GRANDE DO SUL S. A. </w:t>
      </w:r>
      <w:r w:rsidR="00866843">
        <w:rPr>
          <w:rFonts w:cs="Arial"/>
        </w:rPr>
        <w:t>–</w:t>
      </w:r>
      <w:r>
        <w:rPr>
          <w:rFonts w:cs="Arial"/>
        </w:rPr>
        <w:t xml:space="preserve"> BANRISUL</w:t>
      </w:r>
      <w:r w:rsidR="00866843">
        <w:rPr>
          <w:rFonts w:cs="Arial"/>
        </w:rPr>
        <w:t>, OU A OUTRA INSTITUIÇÃO BANCÁRIA”</w:t>
      </w:r>
    </w:p>
    <w:p w:rsidR="00866843" w:rsidRDefault="00866843" w:rsidP="00B20C61">
      <w:pPr>
        <w:rPr>
          <w:rFonts w:cs="Arial"/>
        </w:rPr>
      </w:pPr>
      <w:r>
        <w:rPr>
          <w:rFonts w:cs="Arial"/>
        </w:rPr>
        <w:t xml:space="preserve">Item </w:t>
      </w:r>
      <w:proofErr w:type="gramStart"/>
      <w:r>
        <w:rPr>
          <w:rFonts w:cs="Arial"/>
        </w:rPr>
        <w:t>3</w:t>
      </w:r>
      <w:proofErr w:type="gramEnd"/>
      <w:r>
        <w:rPr>
          <w:rFonts w:cs="Arial"/>
        </w:rPr>
        <w:t>: PROJETO DE LEI Nº 15/GAB/2017 – “SUPLEMENTA DOTAÇÕES DO ORÇAMENTO EM EXECUÇÃO”.</w:t>
      </w:r>
    </w:p>
    <w:p w:rsidR="00866843" w:rsidRDefault="00866843" w:rsidP="00B20C61">
      <w:pPr>
        <w:rPr>
          <w:rFonts w:cs="Arial"/>
        </w:rPr>
      </w:pPr>
      <w:r>
        <w:rPr>
          <w:rFonts w:cs="Arial"/>
        </w:rPr>
        <w:t xml:space="preserve">Item </w:t>
      </w:r>
      <w:proofErr w:type="gramStart"/>
      <w:r>
        <w:rPr>
          <w:rFonts w:cs="Arial"/>
        </w:rPr>
        <w:t>4</w:t>
      </w:r>
      <w:proofErr w:type="gramEnd"/>
      <w:r>
        <w:rPr>
          <w:rFonts w:cs="Arial"/>
        </w:rPr>
        <w:t>: PROJETO DE LEI Nº 16/GAB/2017 – “AUTORIZA ABERTURA DE CRÉDITO ESPECIAL POR SUPERÁVIT FINANCEIRO”.</w:t>
      </w:r>
    </w:p>
    <w:p w:rsidR="00866843" w:rsidRDefault="00866843" w:rsidP="00B20C61">
      <w:pPr>
        <w:rPr>
          <w:rFonts w:cs="Arial"/>
        </w:rPr>
      </w:pPr>
      <w:r>
        <w:rPr>
          <w:rFonts w:cs="Arial"/>
        </w:rPr>
        <w:t xml:space="preserve">Item </w:t>
      </w:r>
      <w:proofErr w:type="gramStart"/>
      <w:r>
        <w:rPr>
          <w:rFonts w:cs="Arial"/>
        </w:rPr>
        <w:t>4</w:t>
      </w:r>
      <w:proofErr w:type="gramEnd"/>
      <w:r>
        <w:rPr>
          <w:rFonts w:cs="Arial"/>
        </w:rPr>
        <w:t>: PROJETO DE LEI Nº 17/GAB/2017 – “ALTERA A LEI MUNICIPAL Nº 892/2015, PARA AUMENTAR O NÚMERO DE PISOS BÁSICOS SALARIAIS – PBS, PERCEBIDOS NOS CARGOS DE ATENDENTE DE CRECHE E MONITOR DE ESCOLA”.</w:t>
      </w:r>
    </w:p>
    <w:p w:rsidR="00866843" w:rsidRDefault="00866843" w:rsidP="00B20C61">
      <w:pPr>
        <w:rPr>
          <w:rFonts w:cs="Arial"/>
        </w:rPr>
      </w:pPr>
      <w:r>
        <w:rPr>
          <w:rFonts w:cs="Arial"/>
        </w:rPr>
        <w:t xml:space="preserve">Item </w:t>
      </w:r>
      <w:proofErr w:type="gramStart"/>
      <w:r>
        <w:rPr>
          <w:rFonts w:cs="Arial"/>
        </w:rPr>
        <w:t>5</w:t>
      </w:r>
      <w:proofErr w:type="gramEnd"/>
      <w:r>
        <w:rPr>
          <w:rFonts w:cs="Arial"/>
        </w:rPr>
        <w:t>: PROJETO DE LEI Nº 18/GAB/2017 – “AUTORIZA O PODER EXECUTIVO A AFETUAR CONTRATAÇÕES TEMPORÁRIAS PARA A SECRETARIA MUNICIPAL DE EDUCAÇÃO E CULTURA, PARA ATENDER NECESSIDADE DE EXCEPCIONAL INTERESSE PÚBLICO”.</w:t>
      </w:r>
    </w:p>
    <w:p w:rsidR="00B5026E" w:rsidRDefault="00B5026E" w:rsidP="00B20C61">
      <w:pPr>
        <w:rPr>
          <w:rFonts w:cs="Arial"/>
        </w:rPr>
      </w:pPr>
      <w:r>
        <w:rPr>
          <w:rFonts w:cs="Arial"/>
        </w:rPr>
        <w:t xml:space="preserve">Item </w:t>
      </w:r>
      <w:proofErr w:type="gramStart"/>
      <w:r>
        <w:rPr>
          <w:rFonts w:cs="Arial"/>
        </w:rPr>
        <w:t>6</w:t>
      </w:r>
      <w:proofErr w:type="gramEnd"/>
      <w:r>
        <w:rPr>
          <w:rFonts w:cs="Arial"/>
        </w:rPr>
        <w:t>: PROJETO DE LEI Nº 19/GAB/2017 – “AUTORIZA O PODER EXECUTIVO MUNICIPAL DE MONTE ALEGRE DOS CAMPOS FIRMAR CONVÊNIO DE RECIPROCIDADE DE SERVIÇOS E OBRAS PÚBLICAS COM O MUNICÍPIO DE VACARIA E DÁ OUTRAS PROVIDÊNCIAS”</w:t>
      </w:r>
    </w:p>
    <w:p w:rsidR="002C0B08" w:rsidRPr="002C0B08" w:rsidRDefault="002C0B08" w:rsidP="002C0B08">
      <w:pPr>
        <w:spacing w:before="240"/>
      </w:pPr>
      <w:r w:rsidRPr="002C0B08">
        <w:rPr>
          <w:rFonts w:cs="Arial"/>
        </w:rPr>
        <w:lastRenderedPageBreak/>
        <w:t xml:space="preserve">Item </w:t>
      </w:r>
      <w:proofErr w:type="gramStart"/>
      <w:r w:rsidRPr="002C0B08">
        <w:rPr>
          <w:rFonts w:cs="Arial"/>
        </w:rPr>
        <w:t>7</w:t>
      </w:r>
      <w:proofErr w:type="gramEnd"/>
      <w:r w:rsidRPr="002C0B08">
        <w:rPr>
          <w:rFonts w:cs="Arial"/>
        </w:rPr>
        <w:t>: PROJETO DE RESOLUÇÃO Nº 01/2017 – “</w:t>
      </w:r>
      <w:r w:rsidRPr="002C0B08">
        <w:t>AUTORIZA O PODER LEGISLATIVO MUNICIPAL A EFETUAR A CONTRATAÇÃO TEMPORÁRIA DE 01 (UM)  ASSESSOR LEGISLATIVO PARA ATENDER NECESSIDADE DE EXCEPCIONAL INTERESSE PÚBLICO”.</w:t>
      </w:r>
    </w:p>
    <w:p w:rsidR="002C0B08" w:rsidRPr="002C0B08" w:rsidRDefault="002C0B08" w:rsidP="002C0B08">
      <w:pPr>
        <w:jc w:val="both"/>
      </w:pPr>
      <w:r w:rsidRPr="002C0B08">
        <w:t xml:space="preserve">Item </w:t>
      </w:r>
      <w:proofErr w:type="gramStart"/>
      <w:r w:rsidRPr="002C0B08">
        <w:t>8</w:t>
      </w:r>
      <w:proofErr w:type="gramEnd"/>
      <w:r w:rsidRPr="002C0B08">
        <w:t>: PROJETO DE RESOLUÇÃO Nº 02/2017 – “AUTORIZA O PODER LEGISLATIVO MUNICIPAL CEDER EM REGIME DE COMODATO AO PODER EXECUTIVO MUNICIPAL AS DEPENDÊNCIAS DO SUBSOLO DA CÂMARA MUNICIPAL” .</w:t>
      </w:r>
    </w:p>
    <w:p w:rsidR="002C0B08" w:rsidRPr="002C0B08" w:rsidRDefault="002C0B08" w:rsidP="002C0B08">
      <w:pPr>
        <w:spacing w:before="240"/>
      </w:pPr>
    </w:p>
    <w:p w:rsidR="001B5DF6" w:rsidRPr="00B963EF" w:rsidRDefault="001B5DF6" w:rsidP="00B20C61"/>
    <w:p w:rsidR="00B20C61" w:rsidRPr="00D3111A" w:rsidRDefault="00B20C61" w:rsidP="00B20C61">
      <w:pPr>
        <w:rPr>
          <w:rFonts w:cs="Arial"/>
          <w:b/>
        </w:rPr>
      </w:pPr>
      <w:r w:rsidRPr="00D3111A">
        <w:rPr>
          <w:rFonts w:cs="Arial"/>
          <w:b/>
        </w:rPr>
        <w:t xml:space="preserve">VEREADORES INSCRITOS: </w:t>
      </w:r>
    </w:p>
    <w:p w:rsidR="005D617E" w:rsidRDefault="005D617E" w:rsidP="00B20C61">
      <w:pPr>
        <w:rPr>
          <w:rFonts w:cs="Arial"/>
          <w:b/>
        </w:rPr>
      </w:pPr>
    </w:p>
    <w:p w:rsidR="00D3111A" w:rsidRPr="00D3111A" w:rsidRDefault="00D3111A" w:rsidP="00B20C61">
      <w:pPr>
        <w:rPr>
          <w:rFonts w:cs="Arial"/>
          <w:b/>
        </w:rPr>
      </w:pPr>
    </w:p>
    <w:p w:rsidR="008A1FEB" w:rsidRPr="00D3111A" w:rsidRDefault="008A1FEB" w:rsidP="00B20C61">
      <w:pPr>
        <w:rPr>
          <w:rFonts w:cs="Arial"/>
        </w:rPr>
      </w:pPr>
    </w:p>
    <w:p w:rsidR="00B20C61" w:rsidRPr="00D3111A" w:rsidRDefault="00B20C61" w:rsidP="00B20C61">
      <w:pPr>
        <w:spacing w:after="0"/>
        <w:rPr>
          <w:rFonts w:cs="Arial"/>
        </w:rPr>
      </w:pPr>
    </w:p>
    <w:p w:rsidR="00B20C61" w:rsidRPr="00D3111A" w:rsidRDefault="005D617E" w:rsidP="00B20C61">
      <w:pPr>
        <w:spacing w:after="0"/>
        <w:rPr>
          <w:rFonts w:cs="Arial"/>
          <w:b/>
        </w:rPr>
      </w:pPr>
      <w:r w:rsidRPr="00D3111A">
        <w:rPr>
          <w:rFonts w:cs="Arial"/>
          <w:b/>
        </w:rPr>
        <w:t xml:space="preserve">  </w:t>
      </w:r>
      <w:r w:rsidR="008A1FEB" w:rsidRPr="00D3111A">
        <w:rPr>
          <w:rFonts w:cs="Arial"/>
          <w:b/>
        </w:rPr>
        <w:t xml:space="preserve">   ASSIS LISBOA DIAS</w:t>
      </w:r>
      <w:r w:rsidR="00EF3EEE" w:rsidRPr="00D3111A">
        <w:rPr>
          <w:rFonts w:cs="Arial"/>
          <w:b/>
        </w:rPr>
        <w:t xml:space="preserve">                                        </w:t>
      </w:r>
      <w:r w:rsidR="008A1FEB" w:rsidRPr="00D3111A">
        <w:rPr>
          <w:rFonts w:cs="Arial"/>
          <w:b/>
        </w:rPr>
        <w:t xml:space="preserve">                          MICHELE GOBETTI PEREIRA</w:t>
      </w:r>
    </w:p>
    <w:p w:rsidR="00D12507" w:rsidRPr="00D3111A" w:rsidRDefault="005D617E" w:rsidP="00B20C61">
      <w:pPr>
        <w:spacing w:after="0"/>
        <w:rPr>
          <w:rFonts w:cs="Arial"/>
          <w:b/>
        </w:rPr>
      </w:pPr>
      <w:r w:rsidRPr="00D3111A">
        <w:rPr>
          <w:rFonts w:cs="Arial"/>
          <w:b/>
        </w:rPr>
        <w:t xml:space="preserve">       </w:t>
      </w:r>
      <w:r w:rsidR="00B20C61" w:rsidRPr="00D3111A">
        <w:rPr>
          <w:rFonts w:cs="Arial"/>
          <w:b/>
        </w:rPr>
        <w:t xml:space="preserve">  PRESIDENTE                                                             </w:t>
      </w:r>
      <w:r w:rsidRPr="00D3111A">
        <w:rPr>
          <w:rFonts w:cs="Arial"/>
          <w:b/>
        </w:rPr>
        <w:t xml:space="preserve">                     SECRETÁRIA </w:t>
      </w:r>
      <w:r w:rsidR="00B20C61" w:rsidRPr="00D3111A">
        <w:rPr>
          <w:rFonts w:cs="Arial"/>
          <w:b/>
        </w:rPr>
        <w:t>GERAL</w:t>
      </w:r>
    </w:p>
    <w:sectPr w:rsidR="00D12507" w:rsidRPr="00D3111A" w:rsidSect="00097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D5A"/>
    <w:rsid w:val="00000193"/>
    <w:rsid w:val="0004455F"/>
    <w:rsid w:val="00064E08"/>
    <w:rsid w:val="000D549E"/>
    <w:rsid w:val="001255AE"/>
    <w:rsid w:val="001572A2"/>
    <w:rsid w:val="00170069"/>
    <w:rsid w:val="001B5DF6"/>
    <w:rsid w:val="001E718A"/>
    <w:rsid w:val="0022662D"/>
    <w:rsid w:val="00233AE5"/>
    <w:rsid w:val="00241089"/>
    <w:rsid w:val="002C0B08"/>
    <w:rsid w:val="002C6FCB"/>
    <w:rsid w:val="002F789B"/>
    <w:rsid w:val="003070CE"/>
    <w:rsid w:val="00320086"/>
    <w:rsid w:val="00375340"/>
    <w:rsid w:val="00384400"/>
    <w:rsid w:val="00384615"/>
    <w:rsid w:val="00412304"/>
    <w:rsid w:val="00431683"/>
    <w:rsid w:val="004A20DA"/>
    <w:rsid w:val="004E5B7C"/>
    <w:rsid w:val="00506136"/>
    <w:rsid w:val="00525DEF"/>
    <w:rsid w:val="00557A8D"/>
    <w:rsid w:val="005D589B"/>
    <w:rsid w:val="005D617E"/>
    <w:rsid w:val="005D7C46"/>
    <w:rsid w:val="005F4D5A"/>
    <w:rsid w:val="00640585"/>
    <w:rsid w:val="00643D25"/>
    <w:rsid w:val="00690ECE"/>
    <w:rsid w:val="006E2A65"/>
    <w:rsid w:val="00724BD7"/>
    <w:rsid w:val="00784DBE"/>
    <w:rsid w:val="007A4736"/>
    <w:rsid w:val="007B5C99"/>
    <w:rsid w:val="00813F14"/>
    <w:rsid w:val="008328C4"/>
    <w:rsid w:val="00866843"/>
    <w:rsid w:val="00874AF0"/>
    <w:rsid w:val="00880C0B"/>
    <w:rsid w:val="008A1FEB"/>
    <w:rsid w:val="008E1B3C"/>
    <w:rsid w:val="008F4135"/>
    <w:rsid w:val="0095366D"/>
    <w:rsid w:val="009654F5"/>
    <w:rsid w:val="00A14F06"/>
    <w:rsid w:val="00A328AF"/>
    <w:rsid w:val="00A93093"/>
    <w:rsid w:val="00AA0B1A"/>
    <w:rsid w:val="00B17097"/>
    <w:rsid w:val="00B20C61"/>
    <w:rsid w:val="00B468D8"/>
    <w:rsid w:val="00B5026E"/>
    <w:rsid w:val="00B74A4C"/>
    <w:rsid w:val="00B963EF"/>
    <w:rsid w:val="00BC2952"/>
    <w:rsid w:val="00C33E1F"/>
    <w:rsid w:val="00C51439"/>
    <w:rsid w:val="00C828E9"/>
    <w:rsid w:val="00CA1790"/>
    <w:rsid w:val="00CC392D"/>
    <w:rsid w:val="00CF5912"/>
    <w:rsid w:val="00D12507"/>
    <w:rsid w:val="00D2607C"/>
    <w:rsid w:val="00D310DC"/>
    <w:rsid w:val="00D3111A"/>
    <w:rsid w:val="00D503A5"/>
    <w:rsid w:val="00DB0472"/>
    <w:rsid w:val="00E234D8"/>
    <w:rsid w:val="00E23BB1"/>
    <w:rsid w:val="00EF3EEE"/>
    <w:rsid w:val="00F024D5"/>
    <w:rsid w:val="00F128EB"/>
    <w:rsid w:val="00FE685C"/>
    <w:rsid w:val="00F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5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C0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C0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0905-71E5-41E9-8C48-E894D902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Câmara - MAC</cp:lastModifiedBy>
  <cp:revision>5</cp:revision>
  <cp:lastPrinted>2017-01-10T21:34:00Z</cp:lastPrinted>
  <dcterms:created xsi:type="dcterms:W3CDTF">2017-01-18T13:55:00Z</dcterms:created>
  <dcterms:modified xsi:type="dcterms:W3CDTF">2017-01-18T18:30:00Z</dcterms:modified>
</cp:coreProperties>
</file>